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340" w:rsidRDefault="00517340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</w:p>
    <w:p w:rsidR="00517340" w:rsidRDefault="00517340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ind w:left="3560"/>
        <w:rPr>
          <w:rFonts w:ascii="Times New Roman" w:hAnsi="Times New Roman"/>
          <w:b/>
          <w:bCs/>
          <w:szCs w:val="24"/>
          <w:lang w:val="en-US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ind w:left="3560"/>
        <w:rPr>
          <w:rFonts w:ascii="Times New Roman" w:hAnsi="Times New Roman"/>
          <w:b/>
          <w:bCs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ind w:left="3560"/>
        <w:rPr>
          <w:rFonts w:ascii="Times New Roman" w:hAnsi="Times New Roman"/>
          <w:szCs w:val="24"/>
          <w:lang w:val="en-US"/>
        </w:rPr>
      </w:pPr>
      <w:r w:rsidRPr="00517340">
        <w:rPr>
          <w:rFonts w:ascii="Times New Roman" w:hAnsi="Times New Roman"/>
          <w:b/>
          <w:bCs/>
          <w:szCs w:val="24"/>
          <w:lang w:val="en-US"/>
        </w:rPr>
        <w:t>Д Е К Л А Р А Ц И Я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ind w:left="1080"/>
        <w:rPr>
          <w:rFonts w:ascii="Times New Roman" w:hAnsi="Times New Roman"/>
          <w:szCs w:val="24"/>
          <w:lang w:val="en-US"/>
        </w:rPr>
      </w:pPr>
      <w:r w:rsidRPr="00517340">
        <w:rPr>
          <w:rFonts w:ascii="Times New Roman" w:hAnsi="Times New Roman"/>
          <w:b/>
          <w:bCs/>
          <w:szCs w:val="24"/>
          <w:lang w:val="en-US"/>
        </w:rPr>
        <w:t>ЗА РЕГИСТРАЦИЯ ПО ЗАКОНА ЗА ТЪРГОВСКИЯ РЕГИСТЪР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379" w:lineRule="exact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Times New Roman" w:hAnsi="Times New Roman"/>
          <w:szCs w:val="24"/>
          <w:lang w:val="en-US"/>
        </w:rPr>
      </w:pPr>
      <w:proofErr w:type="spellStart"/>
      <w:r w:rsidRPr="00517340">
        <w:rPr>
          <w:rFonts w:ascii="Times New Roman" w:hAnsi="Times New Roman"/>
          <w:szCs w:val="24"/>
          <w:lang w:val="en-US"/>
        </w:rPr>
        <w:t>Долуподписаният</w:t>
      </w:r>
      <w:proofErr w:type="spellEnd"/>
      <w:r w:rsidRPr="00517340">
        <w:rPr>
          <w:rFonts w:ascii="Times New Roman" w:hAnsi="Times New Roman"/>
          <w:szCs w:val="24"/>
          <w:lang w:val="en-US"/>
        </w:rPr>
        <w:t>/-ата _______________________________________________________,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63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en-US"/>
        </w:rPr>
      </w:pPr>
      <w:r w:rsidRPr="00517340">
        <w:rPr>
          <w:rFonts w:ascii="Times New Roman" w:hAnsi="Times New Roman"/>
          <w:szCs w:val="24"/>
          <w:lang w:val="en-US"/>
        </w:rPr>
        <w:t>В</w:t>
      </w:r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качеството</w:t>
      </w:r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си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на ___________________________________________________________</w:t>
      </w:r>
    </w:p>
    <w:p w:rsidR="00517340" w:rsidRPr="00517340" w:rsidRDefault="00517340" w:rsidP="00517340">
      <w:pPr>
        <w:widowControl w:val="0"/>
        <w:overflowPunct w:val="0"/>
        <w:autoSpaceDE w:val="0"/>
        <w:autoSpaceDN w:val="0"/>
        <w:adjustRightInd w:val="0"/>
        <w:spacing w:line="232" w:lineRule="auto"/>
        <w:ind w:right="4"/>
        <w:jc w:val="both"/>
        <w:rPr>
          <w:rFonts w:ascii="Times New Roman" w:hAnsi="Times New Roman"/>
          <w:szCs w:val="24"/>
        </w:rPr>
      </w:pPr>
      <w:r w:rsidRPr="00517340">
        <w:rPr>
          <w:rFonts w:ascii="Times New Roman" w:hAnsi="Times New Roman"/>
          <w:szCs w:val="24"/>
          <w:lang w:val="en-US"/>
        </w:rPr>
        <w:t>(</w:t>
      </w:r>
      <w:r w:rsidRPr="00517340">
        <w:rPr>
          <w:rFonts w:ascii="Times New Roman" w:hAnsi="Times New Roman"/>
          <w:i/>
          <w:sz w:val="20"/>
          <w:lang w:val="en-US"/>
        </w:rPr>
        <w:t>посочва</w:t>
      </w:r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>се</w:t>
      </w:r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длъжността</w:t>
      </w:r>
      <w:proofErr w:type="spellEnd"/>
      <w:r w:rsidRPr="00517340">
        <w:rPr>
          <w:rFonts w:ascii="Times New Roman" w:hAnsi="Times New Roman"/>
          <w:i/>
          <w:sz w:val="20"/>
          <w:lang w:val="en-US"/>
        </w:rPr>
        <w:t xml:space="preserve"> и качеството, в което</w:t>
      </w:r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лицето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>има</w:t>
      </w:r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>право</w:t>
      </w:r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>да</w:t>
      </w:r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 xml:space="preserve">представлява и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управлява</w:t>
      </w:r>
      <w:proofErr w:type="spellEnd"/>
      <w:r w:rsidRPr="00517340">
        <w:rPr>
          <w:rFonts w:ascii="Times New Roman" w:hAnsi="Times New Roman"/>
          <w:i/>
          <w:sz w:val="20"/>
          <w:lang w:val="en-US"/>
        </w:rPr>
        <w:t xml:space="preserve"> – напр.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Изпълнителен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директор</w:t>
      </w:r>
      <w:proofErr w:type="spellEnd"/>
      <w:r w:rsidRPr="00517340">
        <w:rPr>
          <w:rFonts w:ascii="Times New Roman" w:hAnsi="Times New Roman"/>
          <w:i/>
          <w:sz w:val="20"/>
          <w:lang w:val="en-US"/>
        </w:rPr>
        <w:t xml:space="preserve">, управител,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съдружник</w:t>
      </w:r>
      <w:proofErr w:type="spellEnd"/>
      <w:r w:rsidRPr="00517340">
        <w:rPr>
          <w:rFonts w:ascii="Times New Roman" w:hAnsi="Times New Roman"/>
          <w:i/>
          <w:sz w:val="20"/>
          <w:lang w:val="en-US"/>
        </w:rPr>
        <w:t xml:space="preserve">,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член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>на</w:t>
      </w:r>
      <w:r w:rsidRPr="00517340">
        <w:rPr>
          <w:rFonts w:ascii="Times New Roman" w:hAnsi="Times New Roman"/>
          <w:i/>
          <w:sz w:val="20"/>
        </w:rPr>
        <w:t xml:space="preserve">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органите</w:t>
      </w:r>
      <w:proofErr w:type="spellEnd"/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>за</w:t>
      </w:r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>управление и контрол</w:t>
      </w:r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>на</w:t>
      </w:r>
      <w:r w:rsidRPr="00517340">
        <w:rPr>
          <w:rFonts w:ascii="Times New Roman" w:hAnsi="Times New Roman"/>
          <w:i/>
          <w:sz w:val="20"/>
        </w:rPr>
        <w:t xml:space="preserve"> </w:t>
      </w:r>
      <w:r w:rsidRPr="00517340">
        <w:rPr>
          <w:rFonts w:ascii="Times New Roman" w:hAnsi="Times New Roman"/>
          <w:i/>
          <w:sz w:val="20"/>
          <w:lang w:val="en-US"/>
        </w:rPr>
        <w:t xml:space="preserve">кандидата и </w:t>
      </w:r>
      <w:proofErr w:type="spellStart"/>
      <w:r w:rsidRPr="00517340">
        <w:rPr>
          <w:rFonts w:ascii="Times New Roman" w:hAnsi="Times New Roman"/>
          <w:i/>
          <w:sz w:val="20"/>
          <w:lang w:val="en-US"/>
        </w:rPr>
        <w:t>др</w:t>
      </w:r>
      <w:proofErr w:type="spellEnd"/>
      <w:r w:rsidRPr="00517340">
        <w:rPr>
          <w:rFonts w:ascii="Times New Roman" w:hAnsi="Times New Roman"/>
          <w:szCs w:val="24"/>
          <w:lang w:val="en-US"/>
        </w:rPr>
        <w:t>.)на________</w:t>
      </w:r>
      <w:r w:rsidRPr="00517340">
        <w:rPr>
          <w:rFonts w:ascii="Times New Roman" w:hAnsi="Times New Roman"/>
          <w:szCs w:val="24"/>
        </w:rPr>
        <w:t>_____________________________________________</w:t>
      </w:r>
    </w:p>
    <w:p w:rsidR="00517340" w:rsidRPr="00517340" w:rsidRDefault="00517340" w:rsidP="00517340">
      <w:pPr>
        <w:widowControl w:val="0"/>
        <w:overflowPunct w:val="0"/>
        <w:autoSpaceDE w:val="0"/>
        <w:autoSpaceDN w:val="0"/>
        <w:adjustRightInd w:val="0"/>
        <w:spacing w:line="232" w:lineRule="auto"/>
        <w:ind w:left="2880" w:right="4" w:firstLine="720"/>
        <w:jc w:val="both"/>
        <w:rPr>
          <w:rFonts w:ascii="Times New Roman" w:hAnsi="Times New Roman"/>
          <w:sz w:val="22"/>
          <w:szCs w:val="24"/>
          <w:lang w:val="en-US"/>
        </w:rPr>
      </w:pPr>
      <w:r w:rsidRPr="00517340">
        <w:rPr>
          <w:rFonts w:ascii="Times New Roman" w:hAnsi="Times New Roman"/>
          <w:szCs w:val="24"/>
          <w:lang w:val="en-US"/>
        </w:rPr>
        <w:t>(</w:t>
      </w:r>
      <w:r w:rsidRPr="00517340">
        <w:rPr>
          <w:rFonts w:ascii="Times New Roman" w:hAnsi="Times New Roman"/>
          <w:sz w:val="16"/>
          <w:szCs w:val="16"/>
          <w:lang w:val="en-US"/>
        </w:rPr>
        <w:t>наименование</w:t>
      </w:r>
      <w:r w:rsidRPr="00517340">
        <w:rPr>
          <w:rFonts w:ascii="Times New Roman" w:hAnsi="Times New Roman"/>
          <w:sz w:val="16"/>
          <w:szCs w:val="16"/>
        </w:rPr>
        <w:t xml:space="preserve"> </w:t>
      </w:r>
      <w:r w:rsidRPr="00517340">
        <w:rPr>
          <w:rFonts w:ascii="Times New Roman" w:hAnsi="Times New Roman"/>
          <w:sz w:val="16"/>
          <w:szCs w:val="16"/>
          <w:lang w:val="en-US"/>
        </w:rPr>
        <w:t>на</w:t>
      </w:r>
      <w:r w:rsidRPr="00517340">
        <w:rPr>
          <w:rFonts w:ascii="Times New Roman" w:hAnsi="Times New Roman"/>
          <w:sz w:val="16"/>
          <w:szCs w:val="16"/>
        </w:rPr>
        <w:t xml:space="preserve"> </w:t>
      </w:r>
      <w:r w:rsidRPr="00517340">
        <w:rPr>
          <w:rFonts w:ascii="Times New Roman" w:hAnsi="Times New Roman"/>
          <w:sz w:val="16"/>
          <w:szCs w:val="16"/>
          <w:lang w:val="en-US"/>
        </w:rPr>
        <w:t>кандидата</w:t>
      </w:r>
      <w:r w:rsidRPr="00517340">
        <w:rPr>
          <w:rFonts w:ascii="Times New Roman" w:hAnsi="Times New Roman"/>
          <w:szCs w:val="24"/>
          <w:lang w:val="en-US"/>
        </w:rPr>
        <w:t>),</w:t>
      </w:r>
      <w:r w:rsidRPr="00517340">
        <w:rPr>
          <w:rFonts w:ascii="Times New Roman" w:hAnsi="Times New Roman"/>
          <w:sz w:val="22"/>
          <w:szCs w:val="24"/>
          <w:lang w:val="en-US"/>
        </w:rPr>
        <w:t xml:space="preserve"> </w:t>
      </w:r>
    </w:p>
    <w:p w:rsidR="00517340" w:rsidRPr="00517340" w:rsidRDefault="00517340" w:rsidP="00517340">
      <w:pPr>
        <w:widowControl w:val="0"/>
        <w:overflowPunct w:val="0"/>
        <w:autoSpaceDE w:val="0"/>
        <w:autoSpaceDN w:val="0"/>
        <w:adjustRightInd w:val="0"/>
        <w:spacing w:line="232" w:lineRule="auto"/>
        <w:ind w:left="2880" w:right="4" w:firstLine="720"/>
        <w:jc w:val="both"/>
        <w:rPr>
          <w:rFonts w:ascii="Times New Roman" w:hAnsi="Times New Roman"/>
          <w:sz w:val="22"/>
          <w:szCs w:val="24"/>
          <w:lang w:val="en-US"/>
        </w:rPr>
      </w:pPr>
    </w:p>
    <w:p w:rsidR="00517340" w:rsidRDefault="00517340" w:rsidP="00517340">
      <w:pPr>
        <w:widowControl w:val="0"/>
        <w:overflowPunct w:val="0"/>
        <w:autoSpaceDE w:val="0"/>
        <w:autoSpaceDN w:val="0"/>
        <w:adjustRightInd w:val="0"/>
        <w:spacing w:line="232" w:lineRule="auto"/>
        <w:ind w:right="4"/>
        <w:jc w:val="both"/>
        <w:rPr>
          <w:rFonts w:ascii="Calibri" w:hAnsi="Calibri"/>
          <w:sz w:val="22"/>
          <w:szCs w:val="22"/>
          <w:lang w:val="en-US"/>
        </w:rPr>
      </w:pPr>
      <w:r w:rsidRPr="00517340">
        <w:rPr>
          <w:rFonts w:ascii="Times New Roman" w:hAnsi="Times New Roman"/>
          <w:sz w:val="22"/>
          <w:szCs w:val="24"/>
          <w:lang w:val="en-US"/>
        </w:rPr>
        <w:t>в процедура за</w:t>
      </w:r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 w:val="22"/>
          <w:szCs w:val="24"/>
          <w:lang w:val="en-US"/>
        </w:rPr>
        <w:t xml:space="preserve">определяне на изпълнител с </w:t>
      </w:r>
      <w:proofErr w:type="spellStart"/>
      <w:r w:rsidRPr="00517340">
        <w:rPr>
          <w:rFonts w:ascii="Times New Roman" w:hAnsi="Times New Roman"/>
          <w:sz w:val="22"/>
          <w:szCs w:val="24"/>
          <w:lang w:val="en-US"/>
        </w:rPr>
        <w:t>предмет</w:t>
      </w:r>
      <w:proofErr w:type="spellEnd"/>
      <w:r w:rsidRPr="00517340">
        <w:rPr>
          <w:rFonts w:ascii="Times New Roman" w:hAnsi="Times New Roman"/>
          <w:sz w:val="22"/>
          <w:szCs w:val="24"/>
        </w:rPr>
        <w:t>:</w:t>
      </w:r>
      <w:r w:rsidRPr="00517340">
        <w:rPr>
          <w:rFonts w:ascii="Calibri" w:hAnsi="Calibri"/>
          <w:sz w:val="22"/>
          <w:szCs w:val="22"/>
          <w:lang w:val="en-US"/>
        </w:rPr>
        <w:t xml:space="preserve"> </w:t>
      </w:r>
    </w:p>
    <w:p w:rsidR="00517340" w:rsidRPr="00517340" w:rsidRDefault="00517340" w:rsidP="00517340">
      <w:pPr>
        <w:widowControl w:val="0"/>
        <w:overflowPunct w:val="0"/>
        <w:autoSpaceDE w:val="0"/>
        <w:autoSpaceDN w:val="0"/>
        <w:adjustRightInd w:val="0"/>
        <w:spacing w:line="232" w:lineRule="auto"/>
        <w:ind w:right="4"/>
        <w:jc w:val="both"/>
        <w:rPr>
          <w:rFonts w:ascii="Calibri" w:hAnsi="Calibri"/>
          <w:sz w:val="22"/>
          <w:szCs w:val="22"/>
          <w:lang w:val="en-US"/>
        </w:rPr>
      </w:pPr>
    </w:p>
    <w:p w:rsidR="00B0719D" w:rsidRPr="00223197" w:rsidRDefault="00B0719D" w:rsidP="00B0719D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„</w:t>
      </w:r>
      <w:r w:rsidRPr="007E0C2A">
        <w:rPr>
          <w:rFonts w:ascii="Times New Roman" w:hAnsi="Times New Roman"/>
          <w:b/>
          <w:bCs/>
          <w:szCs w:val="24"/>
        </w:rPr>
        <w:t>Извършване на ИКТ услуги по следните обособени позиции</w:t>
      </w:r>
      <w:r w:rsidRPr="00223197">
        <w:rPr>
          <w:rFonts w:ascii="Times New Roman" w:hAnsi="Times New Roman"/>
          <w:b/>
          <w:bCs/>
          <w:szCs w:val="24"/>
        </w:rPr>
        <w:t>:</w:t>
      </w:r>
    </w:p>
    <w:p w:rsidR="00B0719D" w:rsidRPr="00223197" w:rsidRDefault="00B0719D" w:rsidP="00B0719D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7E0C2A">
        <w:rPr>
          <w:rFonts w:ascii="Times New Roman" w:hAnsi="Times New Roman"/>
          <w:b/>
          <w:bCs/>
          <w:szCs w:val="24"/>
        </w:rPr>
        <w:t>ОП1: Въвеждане на Система за управление на взаимоотношенията с клиенти (CRM система) – 1 бр.;</w:t>
      </w:r>
    </w:p>
    <w:p w:rsidR="00B0719D" w:rsidRPr="00223197" w:rsidRDefault="00B0719D" w:rsidP="00B0719D">
      <w:pPr>
        <w:autoSpaceDE w:val="0"/>
        <w:snapToGrid w:val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sym w:font="Wingdings" w:char="F06F"/>
      </w:r>
      <w:r w:rsidRPr="00223197">
        <w:rPr>
          <w:rFonts w:ascii="Times New Roman" w:hAnsi="Times New Roman"/>
          <w:b/>
          <w:bCs/>
          <w:szCs w:val="24"/>
        </w:rPr>
        <w:t xml:space="preserve">ОП2: </w:t>
      </w:r>
      <w:r w:rsidRPr="007E0C2A">
        <w:rPr>
          <w:rFonts w:ascii="Times New Roman" w:hAnsi="Times New Roman"/>
          <w:b/>
          <w:bCs/>
          <w:szCs w:val="24"/>
        </w:rPr>
        <w:t>Въвеждане на модул/система за управление на производството – 1 бр.</w:t>
      </w:r>
      <w:r>
        <w:rPr>
          <w:rFonts w:ascii="Times New Roman" w:hAnsi="Times New Roman"/>
          <w:b/>
          <w:bCs/>
          <w:szCs w:val="24"/>
        </w:rPr>
        <w:t>“</w:t>
      </w:r>
    </w:p>
    <w:p w:rsidR="00B0719D" w:rsidRDefault="00B0719D" w:rsidP="00B0719D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 xml:space="preserve"> (наименование на предмета на процедурата)</w:t>
      </w:r>
    </w:p>
    <w:p w:rsidR="00B0719D" w:rsidRPr="002F555E" w:rsidRDefault="00B0719D" w:rsidP="00B0719D">
      <w:pPr>
        <w:jc w:val="center"/>
        <w:rPr>
          <w:rFonts w:ascii="Times New Roman" w:hAnsi="Times New Roman"/>
          <w:sz w:val="18"/>
          <w:szCs w:val="18"/>
        </w:rPr>
      </w:pPr>
      <w:r w:rsidRPr="00391962">
        <w:rPr>
          <w:rFonts w:ascii="Times New Roman" w:hAnsi="Times New Roman"/>
          <w:sz w:val="18"/>
          <w:szCs w:val="18"/>
          <w:lang w:val="en-US"/>
        </w:rPr>
        <w:t>(</w:t>
      </w:r>
      <w:r w:rsidRPr="00391962">
        <w:rPr>
          <w:rFonts w:ascii="Times New Roman" w:hAnsi="Times New Roman"/>
          <w:sz w:val="18"/>
          <w:szCs w:val="18"/>
        </w:rPr>
        <w:t>Обособената позиция/и</w:t>
      </w:r>
      <w:r w:rsidRPr="00391962">
        <w:rPr>
          <w:rFonts w:ascii="Times New Roman" w:hAnsi="Times New Roman"/>
          <w:sz w:val="18"/>
          <w:szCs w:val="18"/>
          <w:lang w:val="en-US"/>
        </w:rPr>
        <w:t xml:space="preserve"> </w:t>
      </w:r>
      <w:r w:rsidRPr="00391962">
        <w:rPr>
          <w:rFonts w:ascii="Times New Roman" w:hAnsi="Times New Roman"/>
          <w:sz w:val="18"/>
          <w:szCs w:val="18"/>
        </w:rPr>
        <w:t>,за които се кандидатства се отбелязва с „х“)</w:t>
      </w:r>
    </w:p>
    <w:p w:rsidR="00517340" w:rsidRDefault="00517340" w:rsidP="00517340">
      <w:pPr>
        <w:widowControl w:val="0"/>
        <w:autoSpaceDE w:val="0"/>
        <w:autoSpaceDN w:val="0"/>
        <w:adjustRightInd w:val="0"/>
        <w:spacing w:line="245" w:lineRule="exact"/>
        <w:jc w:val="both"/>
        <w:rPr>
          <w:rFonts w:ascii="Times New Roman" w:hAnsi="Times New Roman"/>
          <w:b/>
          <w:bCs/>
          <w:szCs w:val="24"/>
        </w:rPr>
      </w:pPr>
    </w:p>
    <w:p w:rsidR="00B0719D" w:rsidRPr="00517340" w:rsidRDefault="00B0719D" w:rsidP="00517340">
      <w:pPr>
        <w:widowControl w:val="0"/>
        <w:autoSpaceDE w:val="0"/>
        <w:autoSpaceDN w:val="0"/>
        <w:adjustRightInd w:val="0"/>
        <w:spacing w:line="245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ind w:left="3220"/>
        <w:jc w:val="both"/>
        <w:rPr>
          <w:rFonts w:ascii="Times New Roman" w:hAnsi="Times New Roman"/>
          <w:szCs w:val="24"/>
          <w:lang w:val="en-US"/>
        </w:rPr>
      </w:pPr>
      <w:r w:rsidRPr="00517340">
        <w:rPr>
          <w:rFonts w:ascii="Times New Roman" w:hAnsi="Times New Roman"/>
          <w:b/>
          <w:bCs/>
          <w:szCs w:val="24"/>
          <w:lang w:val="en-US"/>
        </w:rPr>
        <w:t>Д Е К Л А Р И Р А М, Ч Е :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49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en-US"/>
        </w:rPr>
      </w:pPr>
      <w:proofErr w:type="spellStart"/>
      <w:r w:rsidRPr="00517340">
        <w:rPr>
          <w:rFonts w:ascii="Times New Roman" w:hAnsi="Times New Roman"/>
          <w:szCs w:val="24"/>
          <w:lang w:val="en-US"/>
        </w:rPr>
        <w:t>Представляваният</w:t>
      </w:r>
      <w:proofErr w:type="spellEnd"/>
      <w:r w:rsidRPr="00517340">
        <w:rPr>
          <w:rFonts w:ascii="Times New Roman" w:hAnsi="Times New Roman"/>
          <w:szCs w:val="24"/>
        </w:rPr>
        <w:t xml:space="preserve"> о</w:t>
      </w:r>
      <w:r w:rsidRPr="00517340">
        <w:rPr>
          <w:rFonts w:ascii="Times New Roman" w:hAnsi="Times New Roman"/>
          <w:szCs w:val="24"/>
          <w:lang w:val="en-US"/>
        </w:rPr>
        <w:t>т</w:t>
      </w:r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мен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 xml:space="preserve">участник е </w:t>
      </w:r>
      <w:proofErr w:type="spellStart"/>
      <w:r w:rsidRPr="00517340">
        <w:rPr>
          <w:rFonts w:ascii="Times New Roman" w:hAnsi="Times New Roman"/>
          <w:szCs w:val="24"/>
          <w:lang w:val="en-US"/>
        </w:rPr>
        <w:t>регистриран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по</w:t>
      </w:r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Закона</w:t>
      </w:r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за</w:t>
      </w:r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Търговския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регистър</w:t>
      </w:r>
      <w:proofErr w:type="spellEnd"/>
      <w:r w:rsidRPr="00517340">
        <w:rPr>
          <w:rFonts w:ascii="Times New Roman" w:hAnsi="Times New Roman"/>
          <w:szCs w:val="24"/>
          <w:lang w:val="en-US"/>
        </w:rPr>
        <w:t xml:space="preserve"> и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41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en-US"/>
        </w:rPr>
      </w:pPr>
      <w:proofErr w:type="spellStart"/>
      <w:r w:rsidRPr="00517340">
        <w:rPr>
          <w:rFonts w:ascii="Times New Roman" w:hAnsi="Times New Roman"/>
          <w:b/>
          <w:szCs w:val="24"/>
          <w:lang w:val="en-US"/>
        </w:rPr>
        <w:t>Неговият</w:t>
      </w:r>
      <w:proofErr w:type="spellEnd"/>
      <w:r w:rsidRPr="00517340">
        <w:rPr>
          <w:rFonts w:ascii="Times New Roman" w:hAnsi="Times New Roman"/>
          <w:b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b/>
          <w:szCs w:val="24"/>
          <w:lang w:val="en-US"/>
        </w:rPr>
        <w:t>единен</w:t>
      </w:r>
      <w:proofErr w:type="spellEnd"/>
      <w:r w:rsidRPr="00517340">
        <w:rPr>
          <w:rFonts w:ascii="Times New Roman" w:hAnsi="Times New Roman"/>
          <w:b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b/>
          <w:szCs w:val="24"/>
          <w:lang w:val="en-US"/>
        </w:rPr>
        <w:t>идентификационен</w:t>
      </w:r>
      <w:proofErr w:type="spellEnd"/>
      <w:r w:rsidRPr="00517340">
        <w:rPr>
          <w:rFonts w:ascii="Times New Roman" w:hAnsi="Times New Roman"/>
          <w:b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b/>
          <w:szCs w:val="24"/>
          <w:lang w:val="en-US"/>
        </w:rPr>
        <w:t>код</w:t>
      </w:r>
      <w:proofErr w:type="spellEnd"/>
      <w:r w:rsidRPr="00517340">
        <w:rPr>
          <w:rFonts w:ascii="Times New Roman" w:hAnsi="Times New Roman"/>
          <w:b/>
          <w:szCs w:val="24"/>
          <w:lang w:val="en-US"/>
        </w:rPr>
        <w:t xml:space="preserve"> (ЕИК) е: ..........................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301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overflowPunct w:val="0"/>
        <w:autoSpaceDE w:val="0"/>
        <w:autoSpaceDN w:val="0"/>
        <w:adjustRightInd w:val="0"/>
        <w:spacing w:line="232" w:lineRule="auto"/>
        <w:ind w:right="1300"/>
        <w:jc w:val="both"/>
        <w:rPr>
          <w:rFonts w:ascii="Times New Roman" w:hAnsi="Times New Roman"/>
          <w:szCs w:val="24"/>
          <w:lang w:val="en-US"/>
        </w:rPr>
      </w:pPr>
      <w:proofErr w:type="spellStart"/>
      <w:r w:rsidRPr="00517340">
        <w:rPr>
          <w:rFonts w:ascii="Times New Roman" w:hAnsi="Times New Roman"/>
          <w:szCs w:val="24"/>
          <w:lang w:val="en-US"/>
        </w:rPr>
        <w:t>Известно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ми</w:t>
      </w:r>
      <w:proofErr w:type="spellEnd"/>
      <w:r w:rsidRPr="00517340">
        <w:rPr>
          <w:rFonts w:ascii="Times New Roman" w:hAnsi="Times New Roman"/>
          <w:szCs w:val="24"/>
          <w:lang w:val="en-US"/>
        </w:rPr>
        <w:t xml:space="preserve"> е, че</w:t>
      </w:r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за</w:t>
      </w:r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неверни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данни</w:t>
      </w:r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нося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наказателна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отговорност</w:t>
      </w:r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по чл.313 от</w:t>
      </w:r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Наказателния</w:t>
      </w:r>
      <w:proofErr w:type="spellEnd"/>
      <w:r w:rsidRPr="00517340">
        <w:rPr>
          <w:rFonts w:ascii="Times New Roman" w:hAnsi="Times New Roman"/>
          <w:szCs w:val="24"/>
        </w:rPr>
        <w:t xml:space="preserve"> </w:t>
      </w:r>
      <w:proofErr w:type="spellStart"/>
      <w:r w:rsidRPr="00517340">
        <w:rPr>
          <w:rFonts w:ascii="Times New Roman" w:hAnsi="Times New Roman"/>
          <w:szCs w:val="24"/>
          <w:lang w:val="en-US"/>
        </w:rPr>
        <w:t>кодекс</w:t>
      </w:r>
      <w:proofErr w:type="spellEnd"/>
      <w:r w:rsidRPr="00517340">
        <w:rPr>
          <w:rFonts w:ascii="Times New Roman" w:hAnsi="Times New Roman"/>
          <w:szCs w:val="24"/>
          <w:lang w:val="en-US"/>
        </w:rPr>
        <w:t>.</w:t>
      </w: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Times New Roman" w:hAnsi="Times New Roman"/>
          <w:szCs w:val="24"/>
          <w:lang w:val="en-US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Cs w:val="24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Cs w:val="24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Cs w:val="24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Cs w:val="24"/>
        </w:rPr>
      </w:pPr>
    </w:p>
    <w:p w:rsidR="00517340" w:rsidRPr="00517340" w:rsidRDefault="00517340" w:rsidP="00517340">
      <w:pPr>
        <w:widowControl w:val="0"/>
        <w:autoSpaceDE w:val="0"/>
        <w:autoSpaceDN w:val="0"/>
        <w:adjustRightInd w:val="0"/>
        <w:spacing w:line="278" w:lineRule="exact"/>
        <w:jc w:val="both"/>
        <w:rPr>
          <w:rFonts w:ascii="Times New Roman" w:hAnsi="Times New Roman"/>
          <w:szCs w:val="24"/>
        </w:rPr>
      </w:pPr>
    </w:p>
    <w:p w:rsidR="00517340" w:rsidRPr="00517340" w:rsidRDefault="00517340" w:rsidP="00517340">
      <w:pPr>
        <w:widowControl w:val="0"/>
        <w:tabs>
          <w:tab w:val="left" w:pos="4640"/>
        </w:tabs>
        <w:autoSpaceDE w:val="0"/>
        <w:autoSpaceDN w:val="0"/>
        <w:adjustRightInd w:val="0"/>
        <w:rPr>
          <w:rFonts w:ascii="Times New Roman" w:hAnsi="Times New Roman"/>
          <w:szCs w:val="24"/>
          <w:lang w:val="en-US"/>
        </w:rPr>
      </w:pPr>
      <w:r w:rsidRPr="00517340">
        <w:rPr>
          <w:rFonts w:ascii="Times New Roman" w:hAnsi="Times New Roman"/>
          <w:szCs w:val="24"/>
          <w:lang w:val="en-US"/>
        </w:rPr>
        <w:t>____________ 20</w:t>
      </w:r>
      <w:r w:rsidRPr="00517340">
        <w:rPr>
          <w:rFonts w:ascii="Times New Roman" w:hAnsi="Times New Roman"/>
          <w:szCs w:val="24"/>
        </w:rPr>
        <w:t>2</w:t>
      </w:r>
      <w:r w:rsidR="00B0719D">
        <w:rPr>
          <w:rFonts w:ascii="Times New Roman" w:hAnsi="Times New Roman"/>
          <w:szCs w:val="24"/>
        </w:rPr>
        <w:t>6</w:t>
      </w:r>
      <w:r w:rsidRPr="00517340">
        <w:rPr>
          <w:rFonts w:ascii="Times New Roman" w:hAnsi="Times New Roman"/>
          <w:szCs w:val="24"/>
        </w:rPr>
        <w:t xml:space="preserve"> </w:t>
      </w:r>
      <w:r w:rsidRPr="00517340">
        <w:rPr>
          <w:rFonts w:ascii="Times New Roman" w:hAnsi="Times New Roman"/>
          <w:szCs w:val="24"/>
          <w:lang w:val="en-US"/>
        </w:rPr>
        <w:t>г.</w:t>
      </w:r>
      <w:r w:rsidRPr="00517340">
        <w:rPr>
          <w:rFonts w:ascii="Times New Roman" w:hAnsi="Times New Roman"/>
          <w:szCs w:val="24"/>
          <w:lang w:val="en-US"/>
        </w:rPr>
        <w:tab/>
        <w:t>ДЕКЛАРАТОР: _______________</w:t>
      </w:r>
    </w:p>
    <w:p w:rsidR="00517340" w:rsidRDefault="00517340" w:rsidP="00517340">
      <w:pPr>
        <w:widowControl w:val="0"/>
        <w:autoSpaceDE w:val="0"/>
        <w:autoSpaceDN w:val="0"/>
        <w:adjustRightInd w:val="0"/>
        <w:spacing w:line="398" w:lineRule="exact"/>
        <w:rPr>
          <w:rFonts w:ascii="Times New Roman" w:hAnsi="Times New Roman"/>
          <w:szCs w:val="24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398" w:lineRule="exact"/>
        <w:rPr>
          <w:rFonts w:ascii="Times New Roman" w:hAnsi="Times New Roman"/>
          <w:szCs w:val="24"/>
        </w:rPr>
      </w:pPr>
    </w:p>
    <w:p w:rsidR="00517340" w:rsidRDefault="00517340" w:rsidP="00517340">
      <w:pPr>
        <w:widowControl w:val="0"/>
        <w:autoSpaceDE w:val="0"/>
        <w:autoSpaceDN w:val="0"/>
        <w:adjustRightInd w:val="0"/>
        <w:spacing w:line="398" w:lineRule="exact"/>
        <w:rPr>
          <w:rFonts w:ascii="Times New Roman" w:hAnsi="Times New Roman"/>
          <w:szCs w:val="24"/>
        </w:rPr>
      </w:pPr>
    </w:p>
    <w:p w:rsidR="00517340" w:rsidRDefault="00B0719D" w:rsidP="00B0719D">
      <w:pPr>
        <w:widowControl w:val="0"/>
        <w:tabs>
          <w:tab w:val="left" w:pos="3700"/>
        </w:tabs>
        <w:autoSpaceDE w:val="0"/>
        <w:autoSpaceDN w:val="0"/>
        <w:adjustRightInd w:val="0"/>
        <w:spacing w:line="398" w:lineRule="exac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bookmarkStart w:id="0" w:name="_GoBack"/>
      <w:bookmarkEnd w:id="0"/>
    </w:p>
    <w:sectPr w:rsidR="00517340" w:rsidSect="005173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850" w:bottom="899" w:left="1134" w:header="301" w:footer="536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5811" w:rsidRDefault="00B25811">
      <w:r>
        <w:separator/>
      </w:r>
    </w:p>
  </w:endnote>
  <w:endnote w:type="continuationSeparator" w:id="0">
    <w:p w:rsidR="00B25811" w:rsidRDefault="00B25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D82" w:rsidRDefault="008E1D82" w:rsidP="008E1D82">
    <w:pPr>
      <w:pStyle w:val="Footer"/>
      <w:jc w:val="center"/>
      <w:rPr>
        <w:rFonts w:ascii="Times New Roman" w:hAnsi="Times New Roman"/>
        <w:i/>
        <w:iCs/>
        <w:sz w:val="22"/>
        <w:szCs w:val="22"/>
      </w:rPr>
    </w:pPr>
    <w:r w:rsidRPr="008E1D82">
      <w:rPr>
        <w:rFonts w:ascii="Times New Roman" w:hAnsi="Times New Roman"/>
        <w:i/>
        <w:iCs/>
        <w:sz w:val="22"/>
        <w:szCs w:val="22"/>
      </w:rPr>
      <w:t xml:space="preserve">------------------------------------------------------ </w:t>
    </w:r>
    <w:r w:rsidRPr="008E1D82">
      <w:rPr>
        <w:rFonts w:ascii="Times New Roman" w:hAnsi="Times New Roman"/>
        <w:i/>
        <w:iCs/>
        <w:color w:val="0000FF"/>
        <w:sz w:val="22"/>
        <w:szCs w:val="22"/>
      </w:rPr>
      <w:t xml:space="preserve">www.eufunds.bg </w:t>
    </w:r>
    <w:r w:rsidRPr="008E1D82">
      <w:rPr>
        <w:rFonts w:ascii="Times New Roman" w:hAnsi="Times New Roman"/>
        <w:i/>
        <w:iCs/>
        <w:sz w:val="22"/>
        <w:szCs w:val="22"/>
      </w:rPr>
      <w:t>------------------------------------------------</w:t>
    </w:r>
  </w:p>
  <w:p w:rsidR="008E1D82" w:rsidRPr="008E1D82" w:rsidRDefault="008E1D82" w:rsidP="008E1D82">
    <w:pPr>
      <w:pStyle w:val="Footer"/>
      <w:jc w:val="center"/>
      <w:rPr>
        <w:rFonts w:ascii="Times New Roman" w:hAnsi="Times New Roman"/>
      </w:rPr>
    </w:pPr>
    <w:r w:rsidRPr="008E1D82">
      <w:rPr>
        <w:rFonts w:ascii="Times New Roman" w:hAnsi="Times New Roman"/>
        <w:i/>
        <w:iCs/>
        <w:sz w:val="22"/>
        <w:szCs w:val="22"/>
      </w:rPr>
      <w:t xml:space="preserve"> </w:t>
    </w:r>
    <w:r w:rsidRPr="008E1D82">
      <w:rPr>
        <w:rFonts w:ascii="Times New Roman" w:hAnsi="Times New Roman"/>
        <w:i/>
        <w:iCs/>
        <w:sz w:val="16"/>
        <w:szCs w:val="16"/>
      </w:rPr>
      <w:t xml:space="preserve">Този документ е създаден с финансовата подкрепа на програма „Конкурентоспособност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 w:rsidR="00EE7AC7">
      <w:rPr>
        <w:rFonts w:ascii="Times New Roman" w:hAnsi="Times New Roman"/>
        <w:i/>
        <w:iCs/>
        <w:sz w:val="16"/>
        <w:szCs w:val="16"/>
      </w:rPr>
      <w:t xml:space="preserve">БФ СТУДИО ООД </w:t>
    </w:r>
    <w:r w:rsidRPr="008E1D82">
      <w:rPr>
        <w:rFonts w:ascii="Times New Roman" w:hAnsi="Times New Roman"/>
        <w:i/>
        <w:iCs/>
        <w:sz w:val="16"/>
        <w:szCs w:val="16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5811" w:rsidRDefault="00B25811">
      <w:r>
        <w:separator/>
      </w:r>
    </w:p>
  </w:footnote>
  <w:footnote w:type="continuationSeparator" w:id="0">
    <w:p w:rsidR="00B25811" w:rsidRDefault="00B25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:rsidR="00CB37CB" w:rsidRDefault="00CB37CB">
    <w:pPr>
      <w:pStyle w:val="Header"/>
      <w:rPr>
        <w:lang w:val="en-US"/>
      </w:rPr>
    </w:pPr>
  </w:p>
  <w:p w:rsidR="00CB37CB" w:rsidRDefault="00CB37CB">
    <w:pPr>
      <w:pStyle w:val="Header"/>
      <w:rPr>
        <w:lang w:val="en-US"/>
      </w:rPr>
    </w:pPr>
  </w:p>
  <w:p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121"/>
      <w:gridCol w:w="222"/>
    </w:tblGrid>
    <w:tr w:rsidR="006A463D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:rsidTr="008D21D3">
            <w:tc>
              <w:tcPr>
                <w:tcW w:w="4531" w:type="dxa"/>
                <w:vAlign w:val="center"/>
                <w:hideMark/>
              </w:tcPr>
              <w:p w:rsidR="008D21D3" w:rsidRPr="008D21D3" w:rsidRDefault="005B0851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291715" cy="474345"/>
                      <wp:effectExtent l="0" t="0" r="0" b="0"/>
                      <wp:docPr id="7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1715" cy="4743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:rsidR="008D21D3" w:rsidRDefault="005B0851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303145" cy="636905"/>
                      <wp:effectExtent l="0" t="0" r="0" b="0"/>
                      <wp:docPr id="8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3145" cy="6369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12C31"/>
    <w:rsid w:val="000146A2"/>
    <w:rsid w:val="00017E28"/>
    <w:rsid w:val="00033338"/>
    <w:rsid w:val="000436EA"/>
    <w:rsid w:val="00050E6F"/>
    <w:rsid w:val="00056466"/>
    <w:rsid w:val="00057218"/>
    <w:rsid w:val="000A2310"/>
    <w:rsid w:val="000A4C17"/>
    <w:rsid w:val="000B7154"/>
    <w:rsid w:val="000E3B0B"/>
    <w:rsid w:val="001154C3"/>
    <w:rsid w:val="001276E2"/>
    <w:rsid w:val="00136E4B"/>
    <w:rsid w:val="0014781B"/>
    <w:rsid w:val="00190671"/>
    <w:rsid w:val="001936B2"/>
    <w:rsid w:val="00196444"/>
    <w:rsid w:val="001C0A75"/>
    <w:rsid w:val="001E1995"/>
    <w:rsid w:val="001E2B97"/>
    <w:rsid w:val="00200EA7"/>
    <w:rsid w:val="0024727E"/>
    <w:rsid w:val="002544A8"/>
    <w:rsid w:val="00254EDC"/>
    <w:rsid w:val="0027017A"/>
    <w:rsid w:val="00291D79"/>
    <w:rsid w:val="002A492E"/>
    <w:rsid w:val="002B076A"/>
    <w:rsid w:val="002D12AE"/>
    <w:rsid w:val="002E1D64"/>
    <w:rsid w:val="002F0ECB"/>
    <w:rsid w:val="00316ACB"/>
    <w:rsid w:val="00322694"/>
    <w:rsid w:val="00343510"/>
    <w:rsid w:val="003711DF"/>
    <w:rsid w:val="003761C7"/>
    <w:rsid w:val="003D7E19"/>
    <w:rsid w:val="00420821"/>
    <w:rsid w:val="0046265B"/>
    <w:rsid w:val="004726A9"/>
    <w:rsid w:val="00493CF0"/>
    <w:rsid w:val="0049571C"/>
    <w:rsid w:val="004962E4"/>
    <w:rsid w:val="00496C8D"/>
    <w:rsid w:val="004A4B83"/>
    <w:rsid w:val="004C164A"/>
    <w:rsid w:val="004C5699"/>
    <w:rsid w:val="004F56F1"/>
    <w:rsid w:val="00511C41"/>
    <w:rsid w:val="00517340"/>
    <w:rsid w:val="005210B4"/>
    <w:rsid w:val="00523183"/>
    <w:rsid w:val="005258B3"/>
    <w:rsid w:val="00543EC5"/>
    <w:rsid w:val="005553D9"/>
    <w:rsid w:val="0059400D"/>
    <w:rsid w:val="005A1C84"/>
    <w:rsid w:val="005B0851"/>
    <w:rsid w:val="005C53CE"/>
    <w:rsid w:val="005D7E08"/>
    <w:rsid w:val="005E3083"/>
    <w:rsid w:val="005F3454"/>
    <w:rsid w:val="00611830"/>
    <w:rsid w:val="00612711"/>
    <w:rsid w:val="00634BC0"/>
    <w:rsid w:val="00684351"/>
    <w:rsid w:val="006A463D"/>
    <w:rsid w:val="006D1001"/>
    <w:rsid w:val="006F48D4"/>
    <w:rsid w:val="00701E22"/>
    <w:rsid w:val="00704D95"/>
    <w:rsid w:val="00743B67"/>
    <w:rsid w:val="0074430C"/>
    <w:rsid w:val="00746B76"/>
    <w:rsid w:val="00750A83"/>
    <w:rsid w:val="007708BF"/>
    <w:rsid w:val="00771641"/>
    <w:rsid w:val="00781B64"/>
    <w:rsid w:val="007C4D60"/>
    <w:rsid w:val="007C56D6"/>
    <w:rsid w:val="007D1BBF"/>
    <w:rsid w:val="007D4047"/>
    <w:rsid w:val="007D5C96"/>
    <w:rsid w:val="00815E43"/>
    <w:rsid w:val="00827F72"/>
    <w:rsid w:val="00885920"/>
    <w:rsid w:val="00896DD3"/>
    <w:rsid w:val="008A1C29"/>
    <w:rsid w:val="008C46F5"/>
    <w:rsid w:val="008C5A59"/>
    <w:rsid w:val="008D21D3"/>
    <w:rsid w:val="008D2732"/>
    <w:rsid w:val="008D5200"/>
    <w:rsid w:val="008E1D82"/>
    <w:rsid w:val="008F2410"/>
    <w:rsid w:val="00925890"/>
    <w:rsid w:val="00961002"/>
    <w:rsid w:val="009D47B7"/>
    <w:rsid w:val="00A03286"/>
    <w:rsid w:val="00A05E7C"/>
    <w:rsid w:val="00A12FE6"/>
    <w:rsid w:val="00A20EA2"/>
    <w:rsid w:val="00A267DD"/>
    <w:rsid w:val="00A50A4C"/>
    <w:rsid w:val="00A72097"/>
    <w:rsid w:val="00A76301"/>
    <w:rsid w:val="00AB2487"/>
    <w:rsid w:val="00AC1545"/>
    <w:rsid w:val="00AC3243"/>
    <w:rsid w:val="00AC4C88"/>
    <w:rsid w:val="00AD57F4"/>
    <w:rsid w:val="00AF3F83"/>
    <w:rsid w:val="00AF6054"/>
    <w:rsid w:val="00B0719D"/>
    <w:rsid w:val="00B25811"/>
    <w:rsid w:val="00B273C2"/>
    <w:rsid w:val="00B82731"/>
    <w:rsid w:val="00B93C4A"/>
    <w:rsid w:val="00BD39EC"/>
    <w:rsid w:val="00BE7581"/>
    <w:rsid w:val="00C12725"/>
    <w:rsid w:val="00C23EED"/>
    <w:rsid w:val="00C52B8A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6728"/>
    <w:rsid w:val="00CC6D0F"/>
    <w:rsid w:val="00CD2E11"/>
    <w:rsid w:val="00CE5E96"/>
    <w:rsid w:val="00CF45B3"/>
    <w:rsid w:val="00D13772"/>
    <w:rsid w:val="00D26E8B"/>
    <w:rsid w:val="00D47CA0"/>
    <w:rsid w:val="00D70195"/>
    <w:rsid w:val="00D817E5"/>
    <w:rsid w:val="00D92FFF"/>
    <w:rsid w:val="00D93EE2"/>
    <w:rsid w:val="00DF7BBB"/>
    <w:rsid w:val="00E177C8"/>
    <w:rsid w:val="00E25548"/>
    <w:rsid w:val="00E45F60"/>
    <w:rsid w:val="00E65F9F"/>
    <w:rsid w:val="00E818C8"/>
    <w:rsid w:val="00ED1B92"/>
    <w:rsid w:val="00ED42B2"/>
    <w:rsid w:val="00EE7AC7"/>
    <w:rsid w:val="00F12AFD"/>
    <w:rsid w:val="00F14429"/>
    <w:rsid w:val="00F34E30"/>
    <w:rsid w:val="00F42F85"/>
    <w:rsid w:val="00F439CD"/>
    <w:rsid w:val="00F52DA7"/>
    <w:rsid w:val="00F55AC0"/>
    <w:rsid w:val="00F671F6"/>
    <w:rsid w:val="00F71C36"/>
    <w:rsid w:val="00F73749"/>
    <w:rsid w:val="00F75488"/>
    <w:rsid w:val="00F861E5"/>
    <w:rsid w:val="00F95992"/>
    <w:rsid w:val="00FA2359"/>
    <w:rsid w:val="00FD1E8B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3C3A9D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  <w:style w:type="paragraph" w:customStyle="1" w:styleId="Default">
    <w:name w:val="Default"/>
    <w:rsid w:val="008E1D82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703BA-2B42-4D65-9F99-1DB996E1D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Desislava Stoilova</cp:lastModifiedBy>
  <cp:revision>3</cp:revision>
  <cp:lastPrinted>2011-03-29T11:47:00Z</cp:lastPrinted>
  <dcterms:created xsi:type="dcterms:W3CDTF">2025-08-19T09:16:00Z</dcterms:created>
  <dcterms:modified xsi:type="dcterms:W3CDTF">2026-08-18T15:48:00Z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a1856a63-687c-4088-ab15-0669c958665f</vt:lpwstr>
  </property>
</Properties>
</file>